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1227" w14:textId="4607F691" w:rsidR="001901D6" w:rsidRPr="009D1FE5" w:rsidRDefault="001C611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1F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Notes for the changes/additions/deletions </w:t>
      </w:r>
      <w:r w:rsidR="009D1FE5">
        <w:rPr>
          <w:rFonts w:ascii="Times New Roman" w:hAnsi="Times New Roman" w:cs="Times New Roman" w:hint="eastAsia"/>
          <w:b/>
          <w:bCs/>
          <w:sz w:val="24"/>
          <w:szCs w:val="24"/>
          <w:u w:val="single"/>
        </w:rPr>
        <w:t>t</w:t>
      </w:r>
      <w:r w:rsidR="009D1FE5"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Pr="009D1FE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the FY2026 Application Guidelines</w:t>
      </w:r>
    </w:p>
    <w:p w14:paraId="719C2B66" w14:textId="0F39E689" w:rsidR="001C6117" w:rsidRPr="001C6117" w:rsidRDefault="001C6117">
      <w:pPr>
        <w:rPr>
          <w:rFonts w:ascii="Times New Roman" w:hAnsi="Times New Roman" w:cs="Times New Roman"/>
        </w:rPr>
      </w:pPr>
    </w:p>
    <w:p w14:paraId="3B4DE0A0" w14:textId="12C00ECF" w:rsidR="001C6117" w:rsidRPr="001C6117" w:rsidRDefault="001C6117">
      <w:pPr>
        <w:rPr>
          <w:rFonts w:ascii="Times New Roman" w:hAnsi="Times New Roman" w:cs="Times New Roman"/>
        </w:rPr>
      </w:pPr>
      <w:r w:rsidRPr="001C6117">
        <w:rPr>
          <w:rFonts w:ascii="Times New Roman" w:hAnsi="Times New Roman" w:cs="Times New Roman"/>
        </w:rPr>
        <w:t xml:space="preserve">Please be </w:t>
      </w:r>
      <w:r w:rsidR="0096079E">
        <w:rPr>
          <w:rFonts w:ascii="Times New Roman" w:hAnsi="Times New Roman" w:cs="Times New Roman"/>
        </w:rPr>
        <w:t>informed</w:t>
      </w:r>
      <w:r w:rsidRPr="001C6117">
        <w:rPr>
          <w:rFonts w:ascii="Times New Roman" w:hAnsi="Times New Roman" w:cs="Times New Roman"/>
        </w:rPr>
        <w:t xml:space="preserve"> that the </w:t>
      </w:r>
      <w:r w:rsidR="0096079E">
        <w:rPr>
          <w:rFonts w:ascii="Times New Roman" w:hAnsi="Times New Roman" w:cs="Times New Roman"/>
        </w:rPr>
        <w:t xml:space="preserve">following </w:t>
      </w:r>
      <w:r w:rsidR="004519ED">
        <w:rPr>
          <w:rFonts w:ascii="Times New Roman" w:hAnsi="Times New Roman" w:cs="Times New Roman" w:hint="eastAsia"/>
        </w:rPr>
        <w:t>u</w:t>
      </w:r>
      <w:r w:rsidR="004519ED">
        <w:rPr>
          <w:rFonts w:ascii="Times New Roman" w:hAnsi="Times New Roman" w:cs="Times New Roman"/>
        </w:rPr>
        <w:t>pdates</w:t>
      </w:r>
      <w:r w:rsidRPr="001C6117">
        <w:rPr>
          <w:rFonts w:ascii="Times New Roman" w:hAnsi="Times New Roman" w:cs="Times New Roman"/>
        </w:rPr>
        <w:t xml:space="preserve"> were made in the </w:t>
      </w:r>
      <w:r w:rsidR="0096079E">
        <w:rPr>
          <w:rFonts w:ascii="Times New Roman" w:hAnsi="Times New Roman" w:cs="Times New Roman"/>
        </w:rPr>
        <w:t>FY2026</w:t>
      </w:r>
      <w:r w:rsidRPr="001C6117">
        <w:rPr>
          <w:rFonts w:ascii="Times New Roman" w:hAnsi="Times New Roman" w:cs="Times New Roman"/>
        </w:rPr>
        <w:t xml:space="preserve"> Application Guidelines:</w:t>
      </w:r>
    </w:p>
    <w:p w14:paraId="6D32E3D0" w14:textId="343FAD0F" w:rsidR="001C6117" w:rsidRDefault="001C6117">
      <w:pPr>
        <w:rPr>
          <w:rFonts w:ascii="Times New Roman" w:hAnsi="Times New Roman" w:cs="Times New Roman"/>
        </w:rPr>
      </w:pPr>
    </w:p>
    <w:p w14:paraId="09DEE721" w14:textId="0BFAA9B3" w:rsidR="00450D34" w:rsidRDefault="00450D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 2 was added in</w:t>
      </w:r>
      <w:r w:rsidRPr="00450D34">
        <w:rPr>
          <w:rFonts w:ascii="Times New Roman" w:hAnsi="Times New Roman" w:cs="Times New Roman"/>
          <w:b/>
          <w:bCs/>
        </w:rPr>
        <w:t xml:space="preserve"> 3. DURATION OF FELLOWSHIPS</w:t>
      </w:r>
      <w:r>
        <w:rPr>
          <w:rFonts w:ascii="Times New Roman" w:hAnsi="Times New Roman" w:cs="Times New Roman"/>
        </w:rPr>
        <w:t xml:space="preserve"> in Page 1.</w:t>
      </w:r>
    </w:p>
    <w:p w14:paraId="5C67E0A9" w14:textId="77777777" w:rsidR="00450D34" w:rsidRPr="00450D34" w:rsidRDefault="00450D34">
      <w:pPr>
        <w:rPr>
          <w:rFonts w:ascii="Times New Roman" w:hAnsi="Times New Roman" w:cs="Times New Roman"/>
        </w:rPr>
      </w:pPr>
    </w:p>
    <w:p w14:paraId="4309EECB" w14:textId="690B2D88" w:rsidR="00DA584A" w:rsidRPr="00DA584A" w:rsidRDefault="009D1422" w:rsidP="00DA584A">
      <w:pPr>
        <w:pStyle w:val="a3"/>
        <w:tabs>
          <w:tab w:val="left" w:pos="95"/>
          <w:tab w:val="left" w:pos="760"/>
        </w:tabs>
        <w:snapToGrid w:val="0"/>
        <w:ind w:leftChars="-1" w:left="-2"/>
        <w:rPr>
          <w:rFonts w:ascii="Times New Roman" w:eastAsia="ＭＳ Ｐゴシック" w:hAnsi="Times New Roman"/>
          <w:sz w:val="22"/>
          <w:szCs w:val="22"/>
        </w:rPr>
      </w:pPr>
      <w:r w:rsidRPr="009D1422">
        <w:rPr>
          <w:rFonts w:ascii="Times New Roman" w:eastAsia="ＭＳ Ｐゴシック" w:hAnsi="Times New Roman"/>
          <w:sz w:val="22"/>
          <w:szCs w:val="22"/>
        </w:rPr>
        <w:t>Note 5 was added in</w:t>
      </w:r>
      <w:r>
        <w:rPr>
          <w:rFonts w:ascii="Times New Roman" w:eastAsia="ＭＳ Ｐゴシック" w:hAnsi="Times New Roman"/>
          <w:b/>
          <w:bCs/>
          <w:sz w:val="22"/>
          <w:szCs w:val="22"/>
        </w:rPr>
        <w:t xml:space="preserve"> 8. </w:t>
      </w:r>
      <w:r w:rsidR="00DA584A" w:rsidRPr="00DA584A">
        <w:rPr>
          <w:rFonts w:ascii="Times New Roman" w:eastAsia="ＭＳ Ｐゴシック" w:hAnsi="Times New Roman"/>
          <w:b/>
          <w:bCs/>
          <w:sz w:val="22"/>
          <w:szCs w:val="22"/>
        </w:rPr>
        <w:t xml:space="preserve">APPLICATION PROCEDURE FOR PROGRAM </w:t>
      </w:r>
      <w:r w:rsidR="00DA584A" w:rsidRPr="00DA584A">
        <w:rPr>
          <w:rFonts w:ascii="Times New Roman" w:eastAsia="ＭＳ Ｐゴシック" w:hAnsi="Times New Roman"/>
          <w:sz w:val="22"/>
          <w:szCs w:val="22"/>
        </w:rPr>
        <w:t>in Page 2.</w:t>
      </w:r>
    </w:p>
    <w:p w14:paraId="6DDF429B" w14:textId="290B2215" w:rsidR="00DA584A" w:rsidRDefault="00DA584A" w:rsidP="00DA584A">
      <w:pPr>
        <w:pStyle w:val="a3"/>
        <w:tabs>
          <w:tab w:val="left" w:pos="95"/>
          <w:tab w:val="left" w:pos="760"/>
        </w:tabs>
        <w:snapToGrid w:val="0"/>
        <w:ind w:leftChars="-1" w:left="-2"/>
        <w:rPr>
          <w:rFonts w:ascii="Times New Roman" w:eastAsia="ＭＳ Ｐゴシック" w:hAnsi="Times New Roman"/>
          <w:b/>
          <w:bCs/>
          <w:sz w:val="22"/>
          <w:szCs w:val="22"/>
        </w:rPr>
      </w:pPr>
    </w:p>
    <w:p w14:paraId="1355F22C" w14:textId="2037752D" w:rsidR="00DA584A" w:rsidRPr="00DA584A" w:rsidRDefault="009D1422" w:rsidP="00DA584A">
      <w:pPr>
        <w:pStyle w:val="a3"/>
        <w:snapToGrid w:val="0"/>
        <w:rPr>
          <w:rFonts w:ascii="Times New Roman" w:eastAsia="ＭＳ Ｐ明朝" w:hAnsi="Times New Roman"/>
          <w:bCs/>
          <w:sz w:val="22"/>
          <w:szCs w:val="22"/>
        </w:rPr>
      </w:pPr>
      <w:r>
        <w:rPr>
          <w:rFonts w:ascii="Times New Roman" w:eastAsia="ＭＳ Ｐ明朝" w:hAnsi="Times New Roman"/>
          <w:bCs/>
          <w:sz w:val="22"/>
          <w:szCs w:val="22"/>
        </w:rPr>
        <w:t>11. NOTICE</w:t>
      </w:r>
      <w:r w:rsidRPr="009D1422">
        <w:rPr>
          <w:rFonts w:ascii="Times New Roman" w:eastAsia="ＭＳ Ｐ明朝" w:hAnsi="Times New Roman"/>
          <w:bCs/>
          <w:sz w:val="22"/>
          <w:szCs w:val="22"/>
        </w:rPr>
        <w:t xml:space="preserve"> </w:t>
      </w:r>
      <w:r w:rsidR="00E27C54">
        <w:rPr>
          <w:rFonts w:ascii="Times New Roman" w:eastAsia="ＭＳ Ｐ明朝" w:hAnsi="Times New Roman"/>
          <w:bCs/>
          <w:sz w:val="22"/>
          <w:szCs w:val="22"/>
        </w:rPr>
        <w:t xml:space="preserve">was added </w:t>
      </w:r>
      <w:r w:rsidR="00DA584A" w:rsidRPr="00DA584A">
        <w:rPr>
          <w:rFonts w:ascii="Times New Roman" w:eastAsia="ＭＳ Ｐ明朝" w:hAnsi="Times New Roman"/>
          <w:bCs/>
          <w:sz w:val="22"/>
          <w:szCs w:val="22"/>
        </w:rPr>
        <w:t>in Page 3.</w:t>
      </w:r>
    </w:p>
    <w:p w14:paraId="2B273727" w14:textId="77777777" w:rsidR="00DA584A" w:rsidRPr="002B3A8C" w:rsidRDefault="00DA584A" w:rsidP="00DA584A">
      <w:pPr>
        <w:pStyle w:val="a3"/>
        <w:tabs>
          <w:tab w:val="left" w:pos="95"/>
          <w:tab w:val="left" w:pos="760"/>
        </w:tabs>
        <w:snapToGrid w:val="0"/>
        <w:ind w:leftChars="-1" w:left="-2"/>
        <w:rPr>
          <w:rFonts w:ascii="Times New Roman" w:eastAsia="ＭＳ Ｐゴシック" w:hAnsi="Times New Roman"/>
          <w:b/>
          <w:bCs/>
          <w:sz w:val="22"/>
          <w:szCs w:val="22"/>
        </w:rPr>
      </w:pPr>
    </w:p>
    <w:p w14:paraId="309C738F" w14:textId="01B13BD8" w:rsidR="001C6117" w:rsidRDefault="001C6117"/>
    <w:p w14:paraId="1341885C" w14:textId="77777777" w:rsidR="00613F38" w:rsidRDefault="00DA584A" w:rsidP="00DA584A">
      <w:pPr>
        <w:pStyle w:val="a3"/>
        <w:snapToGrid w:val="0"/>
        <w:ind w:leftChars="-44" w:left="-92" w:firstLineChars="34" w:firstLine="75"/>
        <w:rPr>
          <w:rFonts w:ascii="Times New Roman" w:hAnsi="Times New Roman"/>
          <w:sz w:val="22"/>
          <w:szCs w:val="22"/>
        </w:rPr>
      </w:pPr>
      <w:r w:rsidRPr="00DA584A">
        <w:rPr>
          <w:rFonts w:ascii="Times New Roman" w:hAnsi="Times New Roman"/>
          <w:sz w:val="22"/>
          <w:szCs w:val="22"/>
        </w:rPr>
        <w:t xml:space="preserve"> </w:t>
      </w:r>
      <w:r w:rsidRPr="0096079E">
        <w:rPr>
          <w:rFonts w:ascii="Times New Roman" w:hAnsi="Times New Roman"/>
          <w:b/>
          <w:bCs/>
          <w:sz w:val="22"/>
          <w:szCs w:val="22"/>
          <w:bdr w:val="single" w:sz="4" w:space="0" w:color="auto"/>
        </w:rPr>
        <w:t>NOTICE</w:t>
      </w:r>
      <w:r w:rsidRPr="00DA584A">
        <w:rPr>
          <w:rFonts w:ascii="Times New Roman" w:hAnsi="Times New Roman"/>
          <w:sz w:val="22"/>
          <w:szCs w:val="22"/>
        </w:rPr>
        <w:t xml:space="preserve"> section</w:t>
      </w:r>
    </w:p>
    <w:p w14:paraId="59010983" w14:textId="77777777" w:rsidR="00613F38" w:rsidRDefault="00613F38" w:rsidP="00DA584A">
      <w:pPr>
        <w:pStyle w:val="a3"/>
        <w:snapToGrid w:val="0"/>
        <w:ind w:leftChars="-44" w:left="-92" w:firstLineChars="34" w:firstLine="68"/>
        <w:rPr>
          <w:rFonts w:ascii="Times New Roman" w:eastAsia="ＭＳ Ｐ明朝" w:hAnsi="Times New Roman"/>
          <w:b/>
          <w:bCs/>
          <w:w w:val="90"/>
          <w:sz w:val="22"/>
          <w:szCs w:val="22"/>
        </w:rPr>
      </w:pPr>
    </w:p>
    <w:p w14:paraId="104E47EE" w14:textId="5418DDC7" w:rsidR="00DA584A" w:rsidRDefault="00DA584A" w:rsidP="00DA584A">
      <w:pPr>
        <w:pStyle w:val="a3"/>
        <w:snapToGrid w:val="0"/>
        <w:ind w:leftChars="-44" w:left="-92" w:firstLineChars="34" w:firstLine="68"/>
        <w:rPr>
          <w:rFonts w:ascii="Times New Roman" w:eastAsia="ＭＳ Ｐ明朝" w:hAnsi="Times New Roman"/>
          <w:sz w:val="22"/>
          <w:szCs w:val="22"/>
        </w:rPr>
      </w:pPr>
      <w:r w:rsidRPr="0096079E">
        <w:rPr>
          <w:rFonts w:ascii="Times New Roman" w:eastAsia="ＭＳ Ｐ明朝" w:hAnsi="Times New Roman"/>
          <w:b/>
          <w:bCs/>
          <w:w w:val="90"/>
          <w:sz w:val="22"/>
          <w:szCs w:val="22"/>
        </w:rPr>
        <w:t>11</w:t>
      </w:r>
      <w:r w:rsidRPr="0096079E">
        <w:rPr>
          <w:rFonts w:ascii="Times New Roman" w:eastAsia="ＭＳ Ｐ明朝" w:hAnsi="Times New Roman"/>
          <w:b/>
          <w:bCs/>
          <w:sz w:val="22"/>
          <w:szCs w:val="22"/>
        </w:rPr>
        <w:t>.</w:t>
      </w:r>
      <w:r w:rsidRPr="0096079E">
        <w:rPr>
          <w:rFonts w:ascii="Times New Roman" w:eastAsia="ＭＳ Ｐ明朝" w:hAnsi="Times New Roman"/>
          <w:b/>
          <w:bCs/>
          <w:spacing w:val="-30"/>
          <w:sz w:val="22"/>
          <w:szCs w:val="22"/>
        </w:rPr>
        <w:t xml:space="preserve"> </w:t>
      </w:r>
      <w:r w:rsidRPr="0096079E">
        <w:rPr>
          <w:rFonts w:ascii="Times New Roman" w:eastAsia="ＭＳ Ｐ明朝" w:hAnsi="Times New Roman"/>
          <w:b/>
          <w:bCs/>
          <w:sz w:val="22"/>
          <w:szCs w:val="22"/>
        </w:rPr>
        <w:t xml:space="preserve">Strict enforcement of United Nations Security Council Resolution 2321 </w:t>
      </w:r>
      <w:r w:rsidRPr="00DA584A">
        <w:rPr>
          <w:rFonts w:ascii="Times New Roman" w:eastAsia="ＭＳ Ｐ明朝" w:hAnsi="Times New Roman"/>
          <w:sz w:val="22"/>
          <w:szCs w:val="22"/>
        </w:rPr>
        <w:t xml:space="preserve">was </w:t>
      </w:r>
      <w:r w:rsidR="00450D34">
        <w:rPr>
          <w:rFonts w:ascii="Times New Roman" w:eastAsia="ＭＳ Ｐ明朝" w:hAnsi="Times New Roman"/>
          <w:sz w:val="22"/>
          <w:szCs w:val="22"/>
        </w:rPr>
        <w:t>replaced</w:t>
      </w:r>
      <w:r w:rsidRPr="00DA584A">
        <w:rPr>
          <w:rFonts w:ascii="Times New Roman" w:eastAsia="ＭＳ Ｐ明朝" w:hAnsi="Times New Roman"/>
          <w:sz w:val="22"/>
          <w:szCs w:val="22"/>
        </w:rPr>
        <w:t>.</w:t>
      </w:r>
    </w:p>
    <w:p w14:paraId="36EBEB24" w14:textId="77777777" w:rsidR="00DA584A" w:rsidRPr="00DA584A" w:rsidRDefault="00DA584A" w:rsidP="00DA584A">
      <w:pPr>
        <w:pStyle w:val="a3"/>
        <w:snapToGrid w:val="0"/>
        <w:ind w:leftChars="-44" w:left="-92" w:firstLineChars="34" w:firstLine="75"/>
        <w:rPr>
          <w:rFonts w:ascii="Times New Roman" w:eastAsia="ＭＳ Ｐ明朝" w:hAnsi="Times New Roman"/>
          <w:sz w:val="22"/>
          <w:szCs w:val="22"/>
        </w:rPr>
      </w:pPr>
    </w:p>
    <w:p w14:paraId="4056EDDC" w14:textId="1FF003C8" w:rsidR="00DA584A" w:rsidRPr="00090553" w:rsidRDefault="00734147" w:rsidP="00734147">
      <w:pPr>
        <w:pStyle w:val="a3"/>
        <w:snapToGrid w:val="0"/>
        <w:ind w:leftChars="1" w:left="171" w:hangingChars="77" w:hanging="169"/>
        <w:rPr>
          <w:rFonts w:ascii="Times New Roman" w:eastAsia="ＭＳ Ｐ明朝" w:hAnsi="Times New Roman"/>
          <w:b/>
          <w:sz w:val="22"/>
          <w:szCs w:val="22"/>
        </w:rPr>
      </w:pPr>
      <w:r w:rsidRPr="00734147">
        <w:rPr>
          <w:rFonts w:ascii="Times New Roman" w:eastAsia="ＭＳ Ｐ明朝" w:hAnsi="Times New Roman"/>
          <w:bCs/>
          <w:sz w:val="22"/>
          <w:szCs w:val="22"/>
        </w:rPr>
        <w:t>Also</w:t>
      </w:r>
      <w:r w:rsidR="00450D34">
        <w:rPr>
          <w:rFonts w:ascii="Times New Roman" w:eastAsia="ＭＳ Ｐ明朝" w:hAnsi="Times New Roman"/>
          <w:bCs/>
          <w:sz w:val="22"/>
          <w:szCs w:val="22"/>
        </w:rPr>
        <w:t>,</w:t>
      </w:r>
      <w:r>
        <w:rPr>
          <w:rFonts w:ascii="Times New Roman" w:eastAsia="ＭＳ Ｐ明朝" w:hAnsi="Times New Roman"/>
          <w:bCs/>
          <w:sz w:val="22"/>
          <w:szCs w:val="22"/>
        </w:rPr>
        <w:t xml:space="preserve"> </w:t>
      </w:r>
      <w:r w:rsidR="00450D34">
        <w:rPr>
          <w:rFonts w:ascii="Times New Roman" w:eastAsia="ＭＳ Ｐ明朝" w:hAnsi="Times New Roman"/>
          <w:bCs/>
          <w:sz w:val="22"/>
          <w:szCs w:val="22"/>
        </w:rPr>
        <w:t xml:space="preserve">newly </w:t>
      </w:r>
      <w:r>
        <w:rPr>
          <w:rFonts w:ascii="Times New Roman" w:eastAsia="ＭＳ Ｐ明朝" w:hAnsi="Times New Roman"/>
          <w:bCs/>
          <w:sz w:val="22"/>
          <w:szCs w:val="22"/>
        </w:rPr>
        <w:t>added were</w:t>
      </w:r>
      <w:r w:rsidRPr="00734147">
        <w:rPr>
          <w:rFonts w:ascii="Times New Roman" w:eastAsia="ＭＳ Ｐ明朝" w:hAnsi="Times New Roman"/>
          <w:bCs/>
          <w:sz w:val="22"/>
          <w:szCs w:val="22"/>
        </w:rPr>
        <w:t xml:space="preserve"> </w:t>
      </w:r>
      <w:r w:rsidR="00DA584A" w:rsidRPr="00090553">
        <w:rPr>
          <w:rFonts w:ascii="Times New Roman" w:eastAsia="ＭＳ Ｐ明朝" w:hAnsi="Times New Roman"/>
          <w:b/>
          <w:sz w:val="22"/>
          <w:szCs w:val="22"/>
        </w:rPr>
        <w:t>12.</w:t>
      </w:r>
      <w:r>
        <w:rPr>
          <w:rFonts w:ascii="Times New Roman" w:eastAsia="ＭＳ Ｐ明朝" w:hAnsi="Times New Roman"/>
          <w:b/>
          <w:sz w:val="22"/>
          <w:szCs w:val="22"/>
        </w:rPr>
        <w:t xml:space="preserve"> </w:t>
      </w:r>
      <w:r w:rsidR="00DA584A" w:rsidRPr="00090553">
        <w:rPr>
          <w:rFonts w:ascii="Times New Roman" w:eastAsia="ＭＳ Ｐ明朝" w:hAnsi="Times New Roman"/>
          <w:b/>
          <w:sz w:val="22"/>
          <w:szCs w:val="22"/>
        </w:rPr>
        <w:t>Undergoing External Verification in accordance with the Basic Guidelines for Proper Conduct of Animal Experiments</w:t>
      </w:r>
      <w:r w:rsidRPr="00734147">
        <w:rPr>
          <w:rFonts w:ascii="Times New Roman" w:eastAsia="ＭＳ Ｐ明朝" w:hAnsi="Times New Roman"/>
          <w:bCs/>
          <w:sz w:val="22"/>
          <w:szCs w:val="22"/>
        </w:rPr>
        <w:t xml:space="preserve"> and</w:t>
      </w:r>
      <w:r>
        <w:rPr>
          <w:rFonts w:ascii="Times New Roman" w:eastAsia="ＭＳ Ｐ明朝" w:hAnsi="Times New Roman"/>
          <w:b/>
          <w:sz w:val="22"/>
          <w:szCs w:val="22"/>
        </w:rPr>
        <w:t xml:space="preserve"> </w:t>
      </w:r>
      <w:r w:rsidR="00DA584A" w:rsidRPr="00734147">
        <w:rPr>
          <w:rFonts w:ascii="Times New Roman" w:eastAsia="ＭＳ Ｐ明朝" w:hAnsi="Times New Roman"/>
          <w:b/>
          <w:sz w:val="22"/>
          <w:szCs w:val="22"/>
        </w:rPr>
        <w:t>13.</w:t>
      </w:r>
      <w:r>
        <w:rPr>
          <w:rFonts w:ascii="Times New Roman" w:eastAsia="ＭＳ Ｐ明朝" w:hAnsi="Times New Roman"/>
          <w:b/>
          <w:sz w:val="22"/>
          <w:szCs w:val="22"/>
        </w:rPr>
        <w:t xml:space="preserve"> </w:t>
      </w:r>
      <w:r w:rsidR="00DA584A" w:rsidRPr="00090553">
        <w:rPr>
          <w:rFonts w:ascii="Times New Roman" w:eastAsia="ＭＳ Ｐ明朝" w:hAnsi="Times New Roman"/>
          <w:b/>
          <w:sz w:val="22"/>
          <w:szCs w:val="22"/>
        </w:rPr>
        <w:t>Japan Pre-Entry Tuberculosis Screening</w:t>
      </w:r>
      <w:r w:rsidR="00DA584A" w:rsidRPr="00090553">
        <w:rPr>
          <w:rFonts w:ascii="Times New Roman" w:eastAsia="ＭＳ Ｐ明朝" w:hAnsi="Times New Roman" w:hint="eastAsia"/>
          <w:b/>
          <w:sz w:val="22"/>
          <w:szCs w:val="22"/>
        </w:rPr>
        <w:t>（</w:t>
      </w:r>
      <w:r w:rsidR="00DA584A" w:rsidRPr="00090553">
        <w:rPr>
          <w:rFonts w:ascii="Times New Roman" w:eastAsia="ＭＳ Ｐ明朝" w:hAnsi="Times New Roman"/>
          <w:b/>
          <w:sz w:val="22"/>
          <w:szCs w:val="22"/>
        </w:rPr>
        <w:t>JPETS</w:t>
      </w:r>
      <w:r w:rsidR="00DA584A" w:rsidRPr="00090553">
        <w:rPr>
          <w:rFonts w:ascii="Times New Roman" w:eastAsia="ＭＳ Ｐ明朝" w:hAnsi="Times New Roman" w:hint="eastAsia"/>
          <w:b/>
          <w:sz w:val="22"/>
          <w:szCs w:val="22"/>
        </w:rPr>
        <w:t>）</w:t>
      </w:r>
    </w:p>
    <w:p w14:paraId="7574B4C9" w14:textId="19591D16" w:rsidR="00DA584A" w:rsidRDefault="00DA584A">
      <w:pPr>
        <w:rPr>
          <w:rFonts w:ascii="Times New Roman" w:hAnsi="Times New Roman" w:cs="Times New Roman"/>
          <w:sz w:val="24"/>
          <w:szCs w:val="24"/>
        </w:rPr>
      </w:pPr>
    </w:p>
    <w:p w14:paraId="5CCFA273" w14:textId="2497EC2C" w:rsidR="00613F38" w:rsidRDefault="00DA584A" w:rsidP="003A21AD">
      <w:pPr>
        <w:rPr>
          <w:rFonts w:ascii="Times New Roman" w:hAnsi="Times New Roman" w:cs="Times New Roman"/>
          <w:bCs/>
          <w:szCs w:val="24"/>
        </w:rPr>
      </w:pPr>
      <w:r w:rsidRPr="0096079E">
        <w:rPr>
          <w:rFonts w:ascii="Times New Roman" w:hAnsi="Times New Roman" w:cs="Times New Roman"/>
          <w:b/>
          <w:szCs w:val="24"/>
          <w:bdr w:val="single" w:sz="4" w:space="0" w:color="auto"/>
        </w:rPr>
        <w:t>OBLIGATION OF CANDIDATES, HOST RESEARCHERS AND HOST INSTITUTIONS</w:t>
      </w:r>
      <w:r>
        <w:rPr>
          <w:rFonts w:ascii="Times New Roman" w:hAnsi="Times New Roman" w:cs="Times New Roman"/>
          <w:b/>
          <w:szCs w:val="24"/>
        </w:rPr>
        <w:t xml:space="preserve"> </w:t>
      </w:r>
      <w:r w:rsidRPr="00613F38">
        <w:rPr>
          <w:rFonts w:ascii="Times New Roman" w:hAnsi="Times New Roman" w:cs="Times New Roman"/>
          <w:bCs/>
          <w:szCs w:val="24"/>
        </w:rPr>
        <w:t>section</w:t>
      </w:r>
      <w:r w:rsidRPr="00613F38">
        <w:rPr>
          <w:rFonts w:ascii="Times New Roman" w:hAnsi="Times New Roman" w:cs="Times New Roman" w:hint="eastAsia"/>
          <w:bCs/>
          <w:szCs w:val="24"/>
        </w:rPr>
        <w:t xml:space="preserve"> </w:t>
      </w:r>
    </w:p>
    <w:p w14:paraId="734C1804" w14:textId="77777777" w:rsidR="00613F38" w:rsidRPr="00613F38" w:rsidRDefault="00613F38" w:rsidP="003A21AD">
      <w:pPr>
        <w:rPr>
          <w:rFonts w:ascii="Times New Roman" w:hAnsi="Times New Roman" w:cs="Times New Roman"/>
          <w:bCs/>
          <w:szCs w:val="24"/>
        </w:rPr>
      </w:pPr>
    </w:p>
    <w:p w14:paraId="6C317511" w14:textId="2BF6FE42" w:rsidR="00DA584A" w:rsidRPr="003A21AD" w:rsidRDefault="003A21AD" w:rsidP="003A21AD">
      <w:pPr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Clause 5 </w:t>
      </w:r>
      <w:r w:rsidRPr="003A21AD">
        <w:rPr>
          <w:rFonts w:ascii="Times New Roman" w:hAnsi="Times New Roman" w:cs="Times New Roman"/>
          <w:bCs/>
          <w:szCs w:val="24"/>
        </w:rPr>
        <w:t>was updated.</w:t>
      </w:r>
      <w:r w:rsidR="00450D34">
        <w:rPr>
          <w:rFonts w:ascii="Times New Roman" w:hAnsi="Times New Roman" w:cs="Times New Roman"/>
          <w:bCs/>
          <w:szCs w:val="24"/>
        </w:rPr>
        <w:t xml:space="preserve"> (injury/illness was allowed in addition to childbearing or infant nursing.)</w:t>
      </w:r>
    </w:p>
    <w:p w14:paraId="1D2232C4" w14:textId="6D28CDE2" w:rsidR="00DA584A" w:rsidRDefault="00DA584A" w:rsidP="00DA584A">
      <w:pPr>
        <w:jc w:val="left"/>
        <w:rPr>
          <w:rFonts w:ascii="Times New Roman" w:hAnsi="Times New Roman" w:cs="Times New Roman"/>
          <w:b/>
          <w:szCs w:val="24"/>
        </w:rPr>
      </w:pPr>
    </w:p>
    <w:p w14:paraId="00951988" w14:textId="23D67565" w:rsidR="00056679" w:rsidRPr="00056679" w:rsidRDefault="00056679" w:rsidP="00DA584A">
      <w:pPr>
        <w:jc w:val="left"/>
        <w:rPr>
          <w:rFonts w:ascii="Times New Roman" w:hAnsi="Times New Roman" w:cs="Times New Roman"/>
          <w:bCs/>
          <w:szCs w:val="24"/>
        </w:rPr>
      </w:pPr>
      <w:r w:rsidRPr="00056679">
        <w:rPr>
          <w:rFonts w:ascii="Times New Roman" w:hAnsi="Times New Roman" w:cs="Times New Roman" w:hint="eastAsia"/>
          <w:bCs/>
          <w:szCs w:val="24"/>
        </w:rPr>
        <w:t>(</w:t>
      </w:r>
      <w:r w:rsidRPr="00056679">
        <w:rPr>
          <w:rFonts w:ascii="Times New Roman" w:hAnsi="Times New Roman" w:cs="Times New Roman"/>
          <w:bCs/>
          <w:szCs w:val="24"/>
        </w:rPr>
        <w:t>5) The type</w:t>
      </w:r>
      <w:r>
        <w:rPr>
          <w:rFonts w:ascii="Times New Roman" w:hAnsi="Times New Roman" w:cs="Times New Roman"/>
          <w:bCs/>
          <w:szCs w:val="24"/>
        </w:rPr>
        <w:t>s</w:t>
      </w:r>
      <w:r w:rsidRPr="00056679">
        <w:rPr>
          <w:rFonts w:ascii="Times New Roman" w:hAnsi="Times New Roman" w:cs="Times New Roman"/>
          <w:bCs/>
          <w:szCs w:val="24"/>
        </w:rPr>
        <w:t xml:space="preserve"> of activities not included in “other work” were clarified.  Added in the bottom of the section.</w:t>
      </w:r>
    </w:p>
    <w:p w14:paraId="516F5342" w14:textId="75626CBE" w:rsidR="00450D34" w:rsidRDefault="00056679" w:rsidP="00DA584A">
      <w:pPr>
        <w:jc w:val="lef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</w:t>
      </w:r>
    </w:p>
    <w:p w14:paraId="16EC3D54" w14:textId="42C6D693" w:rsidR="00056679" w:rsidRDefault="00056679" w:rsidP="00DA584A">
      <w:pPr>
        <w:jc w:val="left"/>
        <w:rPr>
          <w:rFonts w:ascii="Times New Roman" w:hAnsi="Times New Roman" w:cs="Times New Roman"/>
          <w:b/>
          <w:szCs w:val="24"/>
        </w:rPr>
      </w:pPr>
      <w:r w:rsidRPr="00056679">
        <w:rPr>
          <w:rFonts w:ascii="Times New Roman" w:hAnsi="Times New Roman" w:cs="Times New Roman" w:hint="eastAsia"/>
          <w:b/>
          <w:szCs w:val="24"/>
          <w:bdr w:val="single" w:sz="4" w:space="0" w:color="auto"/>
        </w:rPr>
        <w:t>O</w:t>
      </w:r>
      <w:r w:rsidRPr="00056679">
        <w:rPr>
          <w:rFonts w:ascii="Times New Roman" w:hAnsi="Times New Roman" w:cs="Times New Roman"/>
          <w:b/>
          <w:szCs w:val="24"/>
          <w:bdr w:val="single" w:sz="4" w:space="0" w:color="auto"/>
        </w:rPr>
        <w:t>THER RELEVANT ISSUES</w:t>
      </w:r>
      <w:r>
        <w:rPr>
          <w:rFonts w:ascii="Times New Roman" w:hAnsi="Times New Roman" w:cs="Times New Roman" w:hint="eastAsia"/>
          <w:b/>
          <w:szCs w:val="24"/>
        </w:rPr>
        <w:t xml:space="preserve"> </w:t>
      </w:r>
      <w:r w:rsidRPr="00056679">
        <w:rPr>
          <w:rFonts w:ascii="Times New Roman" w:hAnsi="Times New Roman" w:cs="Times New Roman"/>
          <w:bCs/>
          <w:szCs w:val="24"/>
        </w:rPr>
        <w:t>section</w:t>
      </w:r>
    </w:p>
    <w:p w14:paraId="612294C0" w14:textId="77777777" w:rsidR="00056679" w:rsidRPr="00056679" w:rsidRDefault="00056679" w:rsidP="00DA584A">
      <w:pPr>
        <w:jc w:val="left"/>
        <w:rPr>
          <w:rFonts w:ascii="Times New Roman" w:hAnsi="Times New Roman" w:cs="Times New Roman"/>
          <w:b/>
          <w:szCs w:val="24"/>
          <w:bdr w:val="single" w:sz="4" w:space="0" w:color="auto"/>
        </w:rPr>
      </w:pPr>
    </w:p>
    <w:p w14:paraId="06215ABB" w14:textId="77777777" w:rsidR="00E054B9" w:rsidRPr="00090553" w:rsidRDefault="00DA584A" w:rsidP="00E054B9">
      <w:pPr>
        <w:rPr>
          <w:rFonts w:ascii="Times New Roman" w:eastAsia="ＭＳ Ｐ明朝" w:hAnsi="Times New Roman" w:cs="Times New Roman"/>
          <w:b/>
          <w:bCs/>
          <w:sz w:val="22"/>
        </w:rPr>
      </w:pPr>
      <w:r>
        <w:rPr>
          <w:rFonts w:ascii="Times New Roman" w:eastAsia="ＭＳ Ｐ明朝" w:hAnsi="Times New Roman" w:cs="Times New Roman"/>
          <w:b/>
          <w:bCs/>
        </w:rPr>
        <w:t xml:space="preserve">(8) </w:t>
      </w:r>
      <w:r w:rsidRPr="00090553">
        <w:rPr>
          <w:rFonts w:ascii="Times New Roman" w:eastAsia="ＭＳ Ｐ明朝" w:hAnsi="Times New Roman" w:cs="Times New Roman"/>
          <w:b/>
          <w:bCs/>
          <w:sz w:val="22"/>
        </w:rPr>
        <w:t>Data Disclosure from NBDC</w:t>
      </w:r>
      <w:r>
        <w:rPr>
          <w:rFonts w:ascii="Times New Roman" w:eastAsia="ＭＳ Ｐ明朝" w:hAnsi="Times New Roman" w:cs="Times New Roman"/>
          <w:b/>
          <w:bCs/>
          <w:sz w:val="22"/>
        </w:rPr>
        <w:t xml:space="preserve"> </w:t>
      </w:r>
      <w:r w:rsidRPr="00E054B9">
        <w:rPr>
          <w:rFonts w:ascii="Times New Roman" w:eastAsia="ＭＳ Ｐ明朝" w:hAnsi="Times New Roman" w:cs="Times New Roman"/>
          <w:sz w:val="22"/>
        </w:rPr>
        <w:t>and</w:t>
      </w:r>
      <w:r>
        <w:rPr>
          <w:rFonts w:ascii="Times New Roman" w:eastAsia="ＭＳ Ｐ明朝" w:hAnsi="Times New Roman" w:cs="Times New Roman"/>
          <w:b/>
          <w:bCs/>
          <w:sz w:val="22"/>
        </w:rPr>
        <w:t xml:space="preserve"> </w:t>
      </w:r>
      <w:r w:rsidR="00E054B9">
        <w:rPr>
          <w:rFonts w:ascii="Times New Roman" w:eastAsia="ＭＳ Ｐ明朝" w:hAnsi="Times New Roman" w:cs="Times New Roman"/>
          <w:b/>
          <w:bCs/>
        </w:rPr>
        <w:t>(9)</w:t>
      </w:r>
      <w:r w:rsidR="00E054B9" w:rsidRPr="00090553">
        <w:rPr>
          <w:rFonts w:ascii="Times New Roman" w:eastAsia="ＭＳ Ｐ明朝" w:hAnsi="Times New Roman" w:cs="Times New Roman"/>
          <w:b/>
          <w:bCs/>
          <w:sz w:val="22"/>
        </w:rPr>
        <w:t xml:space="preserve"> National BioResource Project (NBRP)</w:t>
      </w:r>
    </w:p>
    <w:p w14:paraId="26B8D7B8" w14:textId="7DF6907E" w:rsidR="00DA584A" w:rsidRDefault="00E054B9" w:rsidP="00E054B9">
      <w:pPr>
        <w:ind w:leftChars="50" w:left="213" w:hangingChars="49" w:hanging="108"/>
        <w:rPr>
          <w:rFonts w:ascii="Times New Roman" w:eastAsia="ＭＳ Ｐ明朝" w:hAnsi="Times New Roman" w:cs="Times New Roman"/>
          <w:sz w:val="22"/>
        </w:rPr>
      </w:pPr>
      <w:r w:rsidRPr="00E054B9">
        <w:rPr>
          <w:rFonts w:ascii="Times New Roman" w:eastAsia="ＭＳ Ｐ明朝" w:hAnsi="Times New Roman" w:cs="Times New Roman"/>
          <w:sz w:val="22"/>
        </w:rPr>
        <w:t>were</w:t>
      </w:r>
      <w:r w:rsidR="00DA584A" w:rsidRPr="00E054B9">
        <w:rPr>
          <w:rFonts w:ascii="Times New Roman" w:eastAsia="ＭＳ Ｐ明朝" w:hAnsi="Times New Roman" w:cs="Times New Roman"/>
          <w:sz w:val="22"/>
        </w:rPr>
        <w:t xml:space="preserve"> added.</w:t>
      </w:r>
    </w:p>
    <w:p w14:paraId="77121BB8" w14:textId="0CBE5C0E" w:rsidR="00571B35" w:rsidRDefault="00571B35" w:rsidP="00E054B9">
      <w:pPr>
        <w:ind w:leftChars="50" w:left="213" w:hangingChars="49" w:hanging="108"/>
        <w:rPr>
          <w:rFonts w:ascii="Times New Roman" w:eastAsia="ＭＳ Ｐ明朝" w:hAnsi="Times New Roman" w:cs="Times New Roman"/>
          <w:sz w:val="22"/>
        </w:rPr>
      </w:pPr>
    </w:p>
    <w:p w14:paraId="7DDE4273" w14:textId="19925281" w:rsidR="00571B35" w:rsidRPr="00E054B9" w:rsidRDefault="00571B35" w:rsidP="00E054B9">
      <w:pPr>
        <w:ind w:leftChars="50" w:left="213" w:hangingChars="49" w:hanging="108"/>
        <w:rPr>
          <w:rFonts w:ascii="Times New Roman" w:eastAsia="ＭＳ Ｐ明朝" w:hAnsi="Times New Roman" w:cs="Times New Roman"/>
          <w:sz w:val="22"/>
        </w:rPr>
      </w:pPr>
      <w:r>
        <w:rPr>
          <w:rFonts w:ascii="Times New Roman" w:eastAsia="ＭＳ Ｐ明朝" w:hAnsi="Times New Roman" w:cs="Times New Roman"/>
          <w:sz w:val="22"/>
        </w:rPr>
        <w:t>Please note that there also were many minor changes or corrections of wordings in the Guidelines.</w:t>
      </w:r>
    </w:p>
    <w:p w14:paraId="288206FC" w14:textId="42D4F7DC" w:rsidR="00DA584A" w:rsidRDefault="00DA584A" w:rsidP="00DA584A">
      <w:pPr>
        <w:jc w:val="left"/>
        <w:rPr>
          <w:rFonts w:ascii="Times New Roman" w:hAnsi="Times New Roman" w:cs="Times New Roman"/>
          <w:b/>
          <w:szCs w:val="24"/>
        </w:rPr>
      </w:pPr>
    </w:p>
    <w:p w14:paraId="7F359E37" w14:textId="77777777" w:rsidR="00056679" w:rsidRPr="00DA584A" w:rsidRDefault="00056679" w:rsidP="00DA584A">
      <w:pPr>
        <w:jc w:val="left"/>
        <w:rPr>
          <w:rFonts w:ascii="Times New Roman" w:hAnsi="Times New Roman" w:cs="Times New Roman"/>
          <w:b/>
          <w:szCs w:val="24"/>
        </w:rPr>
      </w:pPr>
    </w:p>
    <w:p w14:paraId="0385BDB9" w14:textId="60D869E1" w:rsidR="00DA584A" w:rsidRPr="00056679" w:rsidRDefault="00056679" w:rsidP="00056679">
      <w:pPr>
        <w:ind w:firstLineChars="50" w:firstLine="110"/>
        <w:rPr>
          <w:rFonts w:ascii="Times New Roman" w:hAnsi="Times New Roman" w:cs="Times New Roman"/>
          <w:sz w:val="22"/>
        </w:rPr>
      </w:pPr>
      <w:r w:rsidRPr="00056679">
        <w:rPr>
          <w:rFonts w:ascii="Times New Roman" w:hAnsi="Times New Roman" w:cs="Times New Roman"/>
          <w:sz w:val="22"/>
        </w:rPr>
        <w:t>Thank you for your attention.</w:t>
      </w:r>
    </w:p>
    <w:sectPr w:rsidR="00DA584A" w:rsidRPr="000566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17"/>
    <w:rsid w:val="00056679"/>
    <w:rsid w:val="001901D6"/>
    <w:rsid w:val="001C6117"/>
    <w:rsid w:val="00220B1D"/>
    <w:rsid w:val="003263E3"/>
    <w:rsid w:val="003A21AD"/>
    <w:rsid w:val="00450D34"/>
    <w:rsid w:val="004519ED"/>
    <w:rsid w:val="00571B35"/>
    <w:rsid w:val="00613F38"/>
    <w:rsid w:val="00734147"/>
    <w:rsid w:val="0096079E"/>
    <w:rsid w:val="009D1422"/>
    <w:rsid w:val="009D1FE5"/>
    <w:rsid w:val="00A031D5"/>
    <w:rsid w:val="00DA584A"/>
    <w:rsid w:val="00E054B9"/>
    <w:rsid w:val="00E2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875566"/>
  <w15:chartTrackingRefBased/>
  <w15:docId w15:val="{8F49A262-BE1C-4AFC-926F-4AAA9A7D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1"/>
    <w:qFormat/>
    <w:rsid w:val="001C6117"/>
    <w:pPr>
      <w:ind w:left="324" w:hanging="206"/>
      <w:jc w:val="left"/>
      <w:outlineLvl w:val="1"/>
    </w:pPr>
    <w:rPr>
      <w:rFonts w:ascii="Century" w:eastAsia="Century" w:hAnsi="Century"/>
      <w:b/>
      <w:bCs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1"/>
    <w:rsid w:val="001C6117"/>
    <w:rPr>
      <w:rFonts w:ascii="Century" w:eastAsia="Century" w:hAnsi="Century"/>
      <w:b/>
      <w:bCs/>
      <w:kern w:val="0"/>
      <w:szCs w:val="21"/>
      <w:lang w:eastAsia="en-US"/>
    </w:rPr>
  </w:style>
  <w:style w:type="paragraph" w:styleId="a3">
    <w:name w:val="Plain Text"/>
    <w:basedOn w:val="a"/>
    <w:link w:val="a4"/>
    <w:rsid w:val="00DA584A"/>
    <w:rPr>
      <w:rFonts w:ascii="ＭＳ 明朝" w:eastAsia="ＭＳ 明朝" w:hAnsi="Courier New" w:cs="Times New Roman"/>
      <w:szCs w:val="20"/>
    </w:rPr>
  </w:style>
  <w:style w:type="character" w:customStyle="1" w:styleId="a4">
    <w:name w:val="書式なし (文字)"/>
    <w:basedOn w:val="a0"/>
    <w:link w:val="a3"/>
    <w:rsid w:val="00DA584A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　日本学術振興会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牛山 美代子</dc:creator>
  <cp:keywords/>
  <dc:description/>
  <cp:lastModifiedBy>牛山 美代子</cp:lastModifiedBy>
  <cp:revision>13</cp:revision>
  <dcterms:created xsi:type="dcterms:W3CDTF">2025-04-23T07:58:00Z</dcterms:created>
  <dcterms:modified xsi:type="dcterms:W3CDTF">2025-05-20T05:21:00Z</dcterms:modified>
</cp:coreProperties>
</file>